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175A8" w14:textId="77777777" w:rsidR="00D222FE" w:rsidRDefault="00D222FE" w:rsidP="00D222FE">
      <w:pPr>
        <w:pStyle w:val="AralkYok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6D2B7F8D" w14:textId="77777777" w:rsidR="00D222FE" w:rsidRPr="00C969D6" w:rsidRDefault="00D222FE" w:rsidP="00C969D6">
      <w:pPr>
        <w:pStyle w:val="AralkYok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  <w:r w:rsidRPr="00C969D6">
        <w:rPr>
          <w:rFonts w:ascii="Times New Roman" w:hAnsi="Times New Roman" w:cs="Times New Roman"/>
          <w:sz w:val="24"/>
          <w:szCs w:val="24"/>
          <w:lang w:eastAsia="tr-TR"/>
        </w:rPr>
        <w:t>Değerli Öğrencilerimiz,</w:t>
      </w:r>
    </w:p>
    <w:p w14:paraId="38C9360A" w14:textId="77777777" w:rsidR="00D222FE" w:rsidRPr="00C969D6" w:rsidRDefault="00D222FE" w:rsidP="00C969D6">
      <w:pPr>
        <w:pStyle w:val="AralkYok"/>
        <w:jc w:val="both"/>
        <w:rPr>
          <w:rFonts w:ascii="Times New Roman" w:hAnsi="Times New Roman" w:cs="Times New Roman"/>
          <w:sz w:val="24"/>
          <w:szCs w:val="24"/>
          <w:lang w:eastAsia="tr-TR"/>
        </w:rPr>
      </w:pPr>
    </w:p>
    <w:p w14:paraId="1A2AF42D" w14:textId="77777777" w:rsidR="00C969D6" w:rsidRDefault="00D222FE" w:rsidP="00C969D6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C969D6">
        <w:rPr>
          <w:rFonts w:ascii="Times New Roman" w:hAnsi="Times New Roman" w:cs="Times New Roman"/>
          <w:sz w:val="24"/>
          <w:szCs w:val="24"/>
        </w:rPr>
        <w:t xml:space="preserve">Üç Ders Mezuniyet Sınavları (Yaz stajı, intibak vb. nedenlerle mezun durumdaki öğrenciler için) </w:t>
      </w:r>
      <w:r w:rsidRPr="00C969D6">
        <w:rPr>
          <w:rFonts w:ascii="Times New Roman" w:hAnsi="Times New Roman" w:cs="Times New Roman"/>
          <w:b/>
          <w:sz w:val="24"/>
          <w:szCs w:val="24"/>
        </w:rPr>
        <w:t>5 Ekim 2026</w:t>
      </w:r>
      <w:r w:rsidRPr="00C969D6">
        <w:rPr>
          <w:rFonts w:ascii="Times New Roman" w:hAnsi="Times New Roman" w:cs="Times New Roman"/>
          <w:sz w:val="24"/>
          <w:szCs w:val="24"/>
        </w:rPr>
        <w:t xml:space="preserve"> tarihinde gerçekleştirilecektir. </w:t>
      </w:r>
    </w:p>
    <w:p w14:paraId="7CE63451" w14:textId="77777777" w:rsidR="00E64A93" w:rsidRDefault="00D222FE" w:rsidP="00C969D6">
      <w:pPr>
        <w:pStyle w:val="AralkYok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69D6">
        <w:rPr>
          <w:rFonts w:ascii="Times New Roman" w:hAnsi="Times New Roman" w:cs="Times New Roman"/>
          <w:sz w:val="24"/>
          <w:szCs w:val="24"/>
        </w:rPr>
        <w:t xml:space="preserve">Başvurular </w:t>
      </w:r>
      <w:hyperlink r:id="rId5" w:tgtFrame="_blank" w:history="1">
        <w:r w:rsidRPr="00C969D6">
          <w:rPr>
            <w:rStyle w:val="Kpr"/>
            <w:rFonts w:ascii="Times New Roman" w:hAnsi="Times New Roman" w:cs="Times New Roman"/>
            <w:color w:val="2E74B5" w:themeColor="accent1" w:themeShade="BF"/>
            <w:sz w:val="24"/>
            <w:szCs w:val="24"/>
          </w:rPr>
          <w:t>https://obs.sabis.sakarya.edu.tr/Basvuru/</w:t>
        </w:r>
      </w:hyperlink>
      <w:r w:rsidRPr="00C969D6">
        <w:rPr>
          <w:rFonts w:ascii="Times New Roman" w:hAnsi="Times New Roman" w:cs="Times New Roman"/>
          <w:sz w:val="24"/>
          <w:szCs w:val="24"/>
          <w:shd w:val="clear" w:color="auto" w:fill="FFFFFF"/>
        </w:rPr>
        <w:t> sayfasından alınacaktır.</w:t>
      </w:r>
    </w:p>
    <w:p w14:paraId="2671FCB1" w14:textId="77777777" w:rsidR="00F83F64" w:rsidRPr="00C969D6" w:rsidRDefault="00F83F64" w:rsidP="00C969D6">
      <w:pPr>
        <w:pStyle w:val="AralkYok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DF7D01D" w14:textId="77777777" w:rsidR="00C969D6" w:rsidRPr="00C969D6" w:rsidRDefault="00C969D6" w:rsidP="00C969D6">
      <w:pPr>
        <w:pStyle w:val="AralkYok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6F7E31F" w14:textId="77777777" w:rsidR="00C969D6" w:rsidRPr="00C969D6" w:rsidRDefault="00C969D6" w:rsidP="00C969D6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969D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>Üç Ders Sınavı Başvurusu Nasıl Yapılır?</w:t>
      </w:r>
    </w:p>
    <w:p w14:paraId="0ED0D609" w14:textId="77777777" w:rsidR="00C969D6" w:rsidRPr="00F83F64" w:rsidRDefault="0069573D" w:rsidP="00C969D6">
      <w:pPr>
        <w:pStyle w:val="AralkYok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pict w14:anchorId="7242627D">
          <v:rect id="_x0000_i1025" style="width:0;height:.75pt" o:hralign="center" o:hrstd="t" o:hr="t" fillcolor="#a0a0a0" stroked="f"/>
        </w:pict>
      </w:r>
    </w:p>
    <w:p w14:paraId="7CAFCC77" w14:textId="77777777" w:rsidR="00C969D6" w:rsidRPr="00C969D6" w:rsidRDefault="00C969D6" w:rsidP="00C969D6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969D6">
        <w:rPr>
          <w:rFonts w:ascii="Times New Roman" w:eastAsia="Times New Roman" w:hAnsi="Times New Roman" w:cs="Times New Roman"/>
          <w:sz w:val="24"/>
          <w:szCs w:val="24"/>
          <w:lang w:eastAsia="tr-TR"/>
        </w:rPr>
        <w:t>Öğrencilerimiz başvurularını </w:t>
      </w:r>
      <w:hyperlink r:id="rId6" w:tgtFrame="_blank" w:history="1">
        <w:r w:rsidRPr="00C969D6">
          <w:rPr>
            <w:rFonts w:ascii="Times New Roman" w:eastAsia="Times New Roman" w:hAnsi="Times New Roman" w:cs="Times New Roman"/>
            <w:color w:val="2E74B5" w:themeColor="accent1" w:themeShade="BF"/>
            <w:sz w:val="24"/>
            <w:szCs w:val="24"/>
            <w:u w:val="single"/>
            <w:lang w:eastAsia="tr-TR"/>
          </w:rPr>
          <w:t>Öğrenci Bilgi Sistemine</w:t>
        </w:r>
      </w:hyperlink>
      <w:r w:rsidRPr="00C969D6">
        <w:rPr>
          <w:rFonts w:ascii="Times New Roman" w:eastAsia="Times New Roman" w:hAnsi="Times New Roman" w:cs="Times New Roman"/>
          <w:sz w:val="24"/>
          <w:szCs w:val="24"/>
          <w:lang w:eastAsia="tr-TR"/>
        </w:rPr>
        <w:t> giriş yaptıktan sonra Başvuru İşlemleri &gt; Üç Ders Sınav Başvurusu</w:t>
      </w:r>
      <w:r w:rsidR="00F83F6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ekranından yapabilmektedirler. </w:t>
      </w:r>
      <w:r w:rsidRPr="00C969D6">
        <w:rPr>
          <w:rFonts w:ascii="Times New Roman" w:eastAsia="Times New Roman" w:hAnsi="Times New Roman" w:cs="Times New Roman"/>
          <w:sz w:val="24"/>
          <w:szCs w:val="24"/>
          <w:lang w:eastAsia="tr-TR"/>
        </w:rPr>
        <w:t>(Başvuru ekranında dersler seçilerek sayfanın en alt kısmında bulunan KAYDET butonuna basılmalıdır).</w:t>
      </w:r>
    </w:p>
    <w:p w14:paraId="7F43F015" w14:textId="77777777" w:rsidR="00D222FE" w:rsidRPr="00C969D6" w:rsidRDefault="00D222FE" w:rsidP="00C969D6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6C5E4365" w14:textId="77777777" w:rsidR="00C969D6" w:rsidRPr="00C969D6" w:rsidRDefault="00C969D6" w:rsidP="00C969D6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969D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tr-TR"/>
        </w:rPr>
        <w:t>Üç Ders Sınavı Başvuru Koşulları Nelerdir?</w:t>
      </w:r>
    </w:p>
    <w:p w14:paraId="774C7DF0" w14:textId="77777777" w:rsidR="00C969D6" w:rsidRPr="00C969D6" w:rsidRDefault="0069573D" w:rsidP="00C969D6">
      <w:pPr>
        <w:pStyle w:val="AralkYok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77C953D0">
          <v:rect id="_x0000_i1026" style="width:0;height:.75pt" o:hralign="center" o:hrstd="t" o:hr="t" fillcolor="#a0a0a0" stroked="f"/>
        </w:pict>
      </w:r>
    </w:p>
    <w:p w14:paraId="4C8850F4" w14:textId="77777777" w:rsidR="00F83F64" w:rsidRDefault="00C969D6" w:rsidP="00C969D6">
      <w:pPr>
        <w:pStyle w:val="AralkYok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969D6">
        <w:rPr>
          <w:rFonts w:ascii="Times New Roman" w:eastAsia="Times New Roman" w:hAnsi="Times New Roman" w:cs="Times New Roman"/>
          <w:sz w:val="24"/>
          <w:szCs w:val="24"/>
          <w:lang w:eastAsia="tr-TR"/>
        </w:rPr>
        <w:t>Üç veya daha az başarısız dersi olan öğrenciler başarısız olduğu derslerden üç ders sınav başvurusunda bulunabilirler. Bu derslerden AA aldığında GANO&gt;=2.0 şartını sağlayamıyorsa,  toplam en fazla 3 dersi geçmemek kaydıyla   GANO&gt;=2.0 şartını sağlayabilecekse başarılı derslerinden de yükseltmeye üç ders sınav başvurusunda bulunabilirler. Aksi takdirde başvuru yapamazlar.</w:t>
      </w:r>
    </w:p>
    <w:p w14:paraId="249688B8" w14:textId="77777777" w:rsidR="00F83F64" w:rsidRDefault="00C969D6" w:rsidP="00C969D6">
      <w:pPr>
        <w:pStyle w:val="AralkYok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3F64">
        <w:rPr>
          <w:rFonts w:ascii="Times New Roman" w:eastAsia="Times New Roman" w:hAnsi="Times New Roman" w:cs="Times New Roman"/>
          <w:sz w:val="24"/>
          <w:szCs w:val="24"/>
          <w:lang w:eastAsia="tr-TR"/>
        </w:rPr>
        <w:t>Üçten az başarısız dersi olanlar (1.maddeyi sağlamak şartıyla) başarısız dersleri ile beraber toplam 3’ü geçmemek kaydıyla yükseltmeye ders seçebilir.</w:t>
      </w:r>
    </w:p>
    <w:p w14:paraId="3E07B9C9" w14:textId="77777777" w:rsidR="00F83F64" w:rsidRDefault="00C969D6" w:rsidP="00C969D6">
      <w:pPr>
        <w:pStyle w:val="AralkYok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3F64">
        <w:rPr>
          <w:rFonts w:ascii="Times New Roman" w:eastAsia="Times New Roman" w:hAnsi="Times New Roman" w:cs="Times New Roman"/>
          <w:sz w:val="24"/>
          <w:szCs w:val="24"/>
          <w:lang w:eastAsia="tr-TR"/>
        </w:rPr>
        <w:t>Başarısız dersi olmayıp GANO&gt;=2.0 şartını sağlamayanlar en fazla üç adet dersten başvuru yapabilir.</w:t>
      </w:r>
    </w:p>
    <w:p w14:paraId="496F1DAC" w14:textId="77777777" w:rsidR="00F83F64" w:rsidRDefault="00C969D6" w:rsidP="00C969D6">
      <w:pPr>
        <w:pStyle w:val="AralkYok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3F64">
        <w:rPr>
          <w:rFonts w:ascii="Times New Roman" w:eastAsia="Times New Roman" w:hAnsi="Times New Roman" w:cs="Times New Roman"/>
          <w:sz w:val="24"/>
          <w:szCs w:val="24"/>
          <w:lang w:eastAsia="tr-TR"/>
        </w:rPr>
        <w:t>Almadığı veya devamsızlık nedeniyle başarısız dersi olan öğrenciler üç ders sınavına başvuramazlar.</w:t>
      </w:r>
    </w:p>
    <w:p w14:paraId="46D23E87" w14:textId="57B1BDB6" w:rsidR="00F83F64" w:rsidRDefault="00C969D6" w:rsidP="00C969D6">
      <w:pPr>
        <w:pStyle w:val="AralkYok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3F6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Daha önce tek ders </w:t>
      </w:r>
      <w:r w:rsidR="00C735E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veya 3 ders </w:t>
      </w:r>
      <w:r w:rsidRPr="00F83F64">
        <w:rPr>
          <w:rFonts w:ascii="Times New Roman" w:eastAsia="Times New Roman" w:hAnsi="Times New Roman" w:cs="Times New Roman"/>
          <w:sz w:val="24"/>
          <w:szCs w:val="24"/>
          <w:lang w:eastAsia="tr-TR"/>
        </w:rPr>
        <w:t>sınavına başvuranlar üç ders sınavına başvuramazlar.</w:t>
      </w:r>
    </w:p>
    <w:p w14:paraId="0AB5A23B" w14:textId="77777777" w:rsidR="00F83F64" w:rsidRDefault="00C969D6" w:rsidP="00C969D6">
      <w:pPr>
        <w:pStyle w:val="AralkYok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3F64">
        <w:rPr>
          <w:rFonts w:ascii="Times New Roman" w:eastAsia="Times New Roman" w:hAnsi="Times New Roman" w:cs="Times New Roman"/>
          <w:sz w:val="24"/>
          <w:szCs w:val="24"/>
          <w:lang w:eastAsia="tr-TR"/>
        </w:rPr>
        <w:t>Azami süreyi aşan öğrenciler üç ders sınavına başvuramazlar.</w:t>
      </w:r>
    </w:p>
    <w:p w14:paraId="751D5519" w14:textId="415CC1CF" w:rsidR="00F83F64" w:rsidRDefault="00C969D6" w:rsidP="00C969D6">
      <w:pPr>
        <w:pStyle w:val="AralkYok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83F64">
        <w:rPr>
          <w:rFonts w:ascii="Times New Roman" w:eastAsia="Times New Roman" w:hAnsi="Times New Roman" w:cs="Times New Roman"/>
          <w:sz w:val="24"/>
          <w:szCs w:val="24"/>
          <w:lang w:eastAsia="tr-TR"/>
        </w:rPr>
        <w:t>Biti</w:t>
      </w:r>
      <w:r w:rsidR="008D4861">
        <w:rPr>
          <w:rFonts w:ascii="Times New Roman" w:eastAsia="Times New Roman" w:hAnsi="Times New Roman" w:cs="Times New Roman"/>
          <w:sz w:val="24"/>
          <w:szCs w:val="24"/>
          <w:lang w:eastAsia="tr-TR"/>
        </w:rPr>
        <w:t>r</w:t>
      </w:r>
      <w:r w:rsidRPr="00F83F64">
        <w:rPr>
          <w:rFonts w:ascii="Times New Roman" w:eastAsia="Times New Roman" w:hAnsi="Times New Roman" w:cs="Times New Roman"/>
          <w:sz w:val="24"/>
          <w:szCs w:val="24"/>
          <w:lang w:eastAsia="tr-TR"/>
        </w:rPr>
        <w:t>me,</w:t>
      </w:r>
      <w:r w:rsidR="008D486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Tasarım,</w:t>
      </w:r>
      <w:r w:rsidRPr="00F83F6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UMDE, İşletmede Mesleki Eğitim, İşyeri Uygulaması, Staj gibi uygulamalı derslerden 3 Ders Sınav başvurusu yapılamaz.</w:t>
      </w:r>
    </w:p>
    <w:p w14:paraId="01568B9C" w14:textId="77777777" w:rsidR="00F83F64" w:rsidRPr="00C735EB" w:rsidRDefault="00C969D6" w:rsidP="00C969D6">
      <w:pPr>
        <w:pStyle w:val="AralkYok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735EB">
        <w:rPr>
          <w:rFonts w:ascii="Times New Roman" w:eastAsia="Times New Roman" w:hAnsi="Times New Roman" w:cs="Times New Roman"/>
          <w:sz w:val="24"/>
          <w:szCs w:val="24"/>
          <w:lang w:eastAsia="tr-TR"/>
        </w:rPr>
        <w:t> Öğrenci başvurduğu bütün derslerden sınava girmek zorundadır. Başvuru sayfasında seçip sınavına girmediği ders/</w:t>
      </w:r>
      <w:proofErr w:type="spellStart"/>
      <w:r w:rsidRPr="00C735EB">
        <w:rPr>
          <w:rFonts w:ascii="Times New Roman" w:eastAsia="Times New Roman" w:hAnsi="Times New Roman" w:cs="Times New Roman"/>
          <w:sz w:val="24"/>
          <w:szCs w:val="24"/>
          <w:lang w:eastAsia="tr-TR"/>
        </w:rPr>
        <w:t>lerin</w:t>
      </w:r>
      <w:proofErr w:type="spellEnd"/>
      <w:r w:rsidRPr="00C735EB">
        <w:rPr>
          <w:rFonts w:ascii="Times New Roman" w:eastAsia="Times New Roman" w:hAnsi="Times New Roman" w:cs="Times New Roman"/>
          <w:sz w:val="24"/>
          <w:szCs w:val="24"/>
          <w:lang w:eastAsia="tr-TR"/>
        </w:rPr>
        <w:t> önceki notu ne olursa olsun transkriptine GR notu işlenir ve başarısız sayılır.</w:t>
      </w:r>
    </w:p>
    <w:p w14:paraId="703685F5" w14:textId="77777777" w:rsidR="00C969D6" w:rsidRPr="00C735EB" w:rsidRDefault="00C969D6" w:rsidP="00C969D6">
      <w:pPr>
        <w:pStyle w:val="AralkYok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735EB">
        <w:rPr>
          <w:rFonts w:ascii="Times New Roman" w:eastAsia="Times New Roman" w:hAnsi="Times New Roman" w:cs="Times New Roman"/>
          <w:sz w:val="24"/>
          <w:szCs w:val="24"/>
          <w:lang w:eastAsia="tr-TR"/>
        </w:rPr>
        <w:t> Başvuru süresi içerisinde öğrenciler değişiklik yapabilir.</w:t>
      </w:r>
    </w:p>
    <w:sectPr w:rsidR="00C969D6" w:rsidRPr="00C73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C23C5"/>
    <w:multiLevelType w:val="hybridMultilevel"/>
    <w:tmpl w:val="EE6430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91396"/>
    <w:multiLevelType w:val="multilevel"/>
    <w:tmpl w:val="1A245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050CBA"/>
    <w:multiLevelType w:val="multilevel"/>
    <w:tmpl w:val="FC4C8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2FE"/>
    <w:rsid w:val="0069573D"/>
    <w:rsid w:val="006E6B7B"/>
    <w:rsid w:val="008D4861"/>
    <w:rsid w:val="00C735EB"/>
    <w:rsid w:val="00C969D6"/>
    <w:rsid w:val="00D222FE"/>
    <w:rsid w:val="00E64A93"/>
    <w:rsid w:val="00F8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9A0B7"/>
  <w15:chartTrackingRefBased/>
  <w15:docId w15:val="{15AF0B96-5296-43F5-BC87-D5A0AAC5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D222FE"/>
    <w:rPr>
      <w:color w:val="0000FF"/>
      <w:u w:val="single"/>
    </w:rPr>
  </w:style>
  <w:style w:type="paragraph" w:styleId="AralkYok">
    <w:name w:val="No Spacing"/>
    <w:uiPriority w:val="1"/>
    <w:qFormat/>
    <w:rsid w:val="00D222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2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s.sabis.sakarya.edu.tr/Basvuru/TekDers" TargetMode="External"/><Relationship Id="rId5" Type="http://schemas.openxmlformats.org/officeDocument/2006/relationships/hyperlink" Target="https://obs.sabis.sakarya.edu.tr/Basvu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Administrator</cp:lastModifiedBy>
  <cp:revision>2</cp:revision>
  <dcterms:created xsi:type="dcterms:W3CDTF">2026-08-06T05:58:00Z</dcterms:created>
  <dcterms:modified xsi:type="dcterms:W3CDTF">2026-08-06T05:58:00Z</dcterms:modified>
</cp:coreProperties>
</file>